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7F45D" w14:textId="77777777" w:rsidR="003B0928" w:rsidRDefault="003B0928" w:rsidP="003B0928">
      <w:pPr>
        <w:widowControl w:val="0"/>
        <w:autoSpaceDE w:val="0"/>
        <w:autoSpaceDN w:val="0"/>
        <w:adjustRightInd w:val="0"/>
        <w:ind w:left="-1260" w:firstLine="1260"/>
        <w:rPr>
          <w:rFonts w:ascii="Times" w:hAnsi="Times" w:cs="Times"/>
          <w:b/>
          <w:color w:val="1D1D1D"/>
          <w:sz w:val="44"/>
          <w:szCs w:val="44"/>
        </w:rPr>
      </w:pPr>
      <w:bookmarkStart w:id="0" w:name="_GoBack"/>
      <w:bookmarkEnd w:id="0"/>
      <w:r>
        <w:rPr>
          <w:rFonts w:ascii="Times" w:hAnsi="Times" w:cs="Times"/>
          <w:b/>
          <w:noProof/>
          <w:color w:val="1D1D1D"/>
          <w:sz w:val="44"/>
          <w:szCs w:val="44"/>
        </w:rPr>
        <w:drawing>
          <wp:inline distT="0" distB="0" distL="0" distR="0" wp14:anchorId="4ECD4BCA" wp14:editId="34E168F0">
            <wp:extent cx="5824220" cy="1028009"/>
            <wp:effectExtent l="0" t="0" r="0" b="0"/>
            <wp:docPr id="2" name="Picture 2" descr="Macintosh HD:Users:svanausdal:Desktop:Screen Shot 2013-11-02 at 6.49.0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vanausdal:Desktop:Screen Shot 2013-11-02 at 6.49.02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028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6760E" w14:textId="77777777" w:rsidR="003B0928" w:rsidRDefault="003B0928" w:rsidP="003B0928">
      <w:pPr>
        <w:widowControl w:val="0"/>
        <w:autoSpaceDE w:val="0"/>
        <w:autoSpaceDN w:val="0"/>
        <w:adjustRightInd w:val="0"/>
        <w:rPr>
          <w:rFonts w:ascii="Times" w:hAnsi="Times" w:cs="Times"/>
          <w:b/>
          <w:color w:val="1D1D1D"/>
          <w:sz w:val="44"/>
          <w:szCs w:val="44"/>
        </w:rPr>
      </w:pPr>
    </w:p>
    <w:p w14:paraId="585BC636" w14:textId="77777777" w:rsidR="003B0928" w:rsidRPr="003B0928" w:rsidRDefault="003B0928" w:rsidP="003B0928">
      <w:pPr>
        <w:widowControl w:val="0"/>
        <w:autoSpaceDE w:val="0"/>
        <w:autoSpaceDN w:val="0"/>
        <w:adjustRightInd w:val="0"/>
        <w:jc w:val="right"/>
        <w:rPr>
          <w:rFonts w:ascii="Times" w:hAnsi="Times" w:cs="Times"/>
          <w:b/>
          <w:i/>
          <w:iCs/>
          <w:sz w:val="28"/>
          <w:szCs w:val="28"/>
        </w:rPr>
      </w:pPr>
      <w:r w:rsidRPr="003B0928">
        <w:rPr>
          <w:rFonts w:ascii="Times" w:hAnsi="Times" w:cs="Times"/>
          <w:b/>
          <w:color w:val="1D1D1D"/>
          <w:sz w:val="28"/>
          <w:szCs w:val="28"/>
        </w:rPr>
        <w:t xml:space="preserve">Des </w:t>
      </w:r>
      <w:proofErr w:type="spellStart"/>
      <w:r w:rsidRPr="003B0928">
        <w:rPr>
          <w:rFonts w:ascii="Times" w:hAnsi="Times" w:cs="Times"/>
          <w:b/>
          <w:color w:val="1D1D1D"/>
          <w:sz w:val="28"/>
          <w:szCs w:val="28"/>
        </w:rPr>
        <w:t>ordinateurs</w:t>
      </w:r>
      <w:proofErr w:type="spellEnd"/>
      <w:r w:rsidRPr="003B0928">
        <w:rPr>
          <w:rFonts w:ascii="Times" w:hAnsi="Times" w:cs="Times"/>
          <w:b/>
          <w:color w:val="1D1D1D"/>
          <w:sz w:val="28"/>
          <w:szCs w:val="28"/>
        </w:rPr>
        <w:t xml:space="preserve"> pour </w:t>
      </w:r>
      <w:proofErr w:type="spellStart"/>
      <w:r w:rsidRPr="003B0928">
        <w:rPr>
          <w:rFonts w:ascii="Times" w:hAnsi="Times" w:cs="Times"/>
          <w:b/>
          <w:color w:val="1D1D1D"/>
          <w:sz w:val="28"/>
          <w:szCs w:val="28"/>
        </w:rPr>
        <w:t>l'Afrique</w:t>
      </w:r>
      <w:proofErr w:type="spellEnd"/>
      <w:r>
        <w:rPr>
          <w:rFonts w:ascii="Times" w:hAnsi="Times" w:cs="Times"/>
          <w:b/>
          <w:color w:val="1D1D1D"/>
          <w:sz w:val="28"/>
          <w:szCs w:val="28"/>
        </w:rPr>
        <w:tab/>
      </w:r>
      <w:r>
        <w:rPr>
          <w:rFonts w:ascii="Times" w:hAnsi="Times" w:cs="Times"/>
          <w:b/>
          <w:color w:val="1D1D1D"/>
          <w:sz w:val="28"/>
          <w:szCs w:val="28"/>
        </w:rPr>
        <w:tab/>
      </w:r>
      <w:r>
        <w:rPr>
          <w:rFonts w:ascii="Times" w:hAnsi="Times" w:cs="Times"/>
          <w:b/>
          <w:color w:val="1D1D1D"/>
          <w:sz w:val="28"/>
          <w:szCs w:val="28"/>
        </w:rPr>
        <w:tab/>
      </w:r>
      <w:proofErr w:type="spellStart"/>
      <w:r w:rsidRPr="003B0928">
        <w:rPr>
          <w:rFonts w:ascii="Times" w:hAnsi="Times" w:cs="Times"/>
          <w:b/>
          <w:i/>
          <w:iCs/>
          <w:sz w:val="28"/>
          <w:szCs w:val="28"/>
        </w:rPr>
        <w:t>Publié</w:t>
      </w:r>
      <w:proofErr w:type="spellEnd"/>
      <w:r w:rsidRPr="003B0928">
        <w:rPr>
          <w:rFonts w:ascii="Times" w:hAnsi="Times" w:cs="Times"/>
          <w:b/>
          <w:i/>
          <w:iCs/>
          <w:sz w:val="28"/>
          <w:szCs w:val="28"/>
        </w:rPr>
        <w:t xml:space="preserve"> 10/06/2013</w:t>
      </w:r>
    </w:p>
    <w:p w14:paraId="53CFD843" w14:textId="77777777" w:rsidR="003B0928" w:rsidRPr="003B0928" w:rsidRDefault="003B0928" w:rsidP="003B0928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b/>
          <w:color w:val="1D1D1D"/>
          <w:sz w:val="28"/>
          <w:szCs w:val="28"/>
        </w:rPr>
      </w:pPr>
    </w:p>
    <w:p w14:paraId="67A86997" w14:textId="77777777" w:rsidR="003B0928" w:rsidRPr="003B0928" w:rsidRDefault="003B0928" w:rsidP="003B092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b/>
          <w:color w:val="424242"/>
          <w:sz w:val="26"/>
          <w:szCs w:val="26"/>
        </w:rPr>
      </w:pPr>
      <w:r w:rsidRPr="003B0928">
        <w:rPr>
          <w:rFonts w:ascii="Verdana" w:hAnsi="Verdana" w:cs="Verdana"/>
          <w:b/>
          <w:noProof/>
          <w:color w:val="424242"/>
          <w:sz w:val="26"/>
          <w:szCs w:val="26"/>
        </w:rPr>
        <w:drawing>
          <wp:inline distT="0" distB="0" distL="0" distR="0" wp14:anchorId="46838FE3" wp14:editId="4033C2FE">
            <wp:extent cx="3309620" cy="217111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620" cy="2171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7AB3C" w14:textId="77777777" w:rsidR="003B0928" w:rsidRDefault="003B0928" w:rsidP="003B0928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color w:val="000000" w:themeColor="text1"/>
          <w:sz w:val="26"/>
          <w:szCs w:val="26"/>
        </w:rPr>
      </w:pPr>
    </w:p>
    <w:p w14:paraId="4CA0ED6B" w14:textId="77777777" w:rsidR="003B0928" w:rsidRPr="00693778" w:rsidRDefault="003B0928" w:rsidP="003B0928">
      <w:pPr>
        <w:widowControl w:val="0"/>
        <w:autoSpaceDE w:val="0"/>
        <w:autoSpaceDN w:val="0"/>
        <w:adjustRightInd w:val="0"/>
        <w:jc w:val="center"/>
        <w:rPr>
          <w:rFonts w:cs="Verdana"/>
          <w:b/>
          <w:i/>
          <w:color w:val="000000" w:themeColor="text1"/>
          <w:sz w:val="26"/>
          <w:szCs w:val="26"/>
        </w:rPr>
      </w:pPr>
      <w:r w:rsidRPr="00693778">
        <w:rPr>
          <w:rFonts w:cs="Verdana"/>
          <w:b/>
          <w:i/>
          <w:color w:val="000000" w:themeColor="text1"/>
          <w:sz w:val="26"/>
          <w:szCs w:val="26"/>
        </w:rPr>
        <w:t xml:space="preserve">TBSCG </w:t>
      </w:r>
      <w:proofErr w:type="spellStart"/>
      <w:r w:rsidRPr="00693778">
        <w:rPr>
          <w:rFonts w:cs="Verdana"/>
          <w:b/>
          <w:i/>
          <w:color w:val="000000" w:themeColor="text1"/>
          <w:sz w:val="26"/>
          <w:szCs w:val="26"/>
        </w:rPr>
        <w:t>contribue</w:t>
      </w:r>
      <w:proofErr w:type="spellEnd"/>
      <w:r w:rsidRPr="00693778">
        <w:rPr>
          <w:rFonts w:cs="Verdana"/>
          <w:b/>
          <w:i/>
          <w:color w:val="000000" w:themeColor="text1"/>
          <w:sz w:val="26"/>
          <w:szCs w:val="26"/>
        </w:rPr>
        <w:t xml:space="preserve"> au </w:t>
      </w:r>
      <w:proofErr w:type="spellStart"/>
      <w:r w:rsidRPr="00693778">
        <w:rPr>
          <w:rFonts w:cs="Verdana"/>
          <w:b/>
          <w:i/>
          <w:color w:val="000000" w:themeColor="text1"/>
          <w:sz w:val="26"/>
          <w:szCs w:val="26"/>
        </w:rPr>
        <w:t>projet</w:t>
      </w:r>
      <w:proofErr w:type="spellEnd"/>
      <w:r w:rsidRPr="00693778">
        <w:rPr>
          <w:rFonts w:cs="Verdana"/>
          <w:b/>
          <w:i/>
          <w:color w:val="000000" w:themeColor="text1"/>
          <w:sz w:val="26"/>
          <w:szCs w:val="26"/>
        </w:rPr>
        <w:t xml:space="preserve"> South Cluster.</w:t>
      </w:r>
    </w:p>
    <w:p w14:paraId="54C10CCB" w14:textId="77777777" w:rsidR="003B0928" w:rsidRPr="003B0928" w:rsidRDefault="003B0928" w:rsidP="003B0928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color w:val="424242"/>
          <w:sz w:val="26"/>
          <w:szCs w:val="26"/>
        </w:rPr>
      </w:pPr>
    </w:p>
    <w:p w14:paraId="0D14A94E" w14:textId="77777777" w:rsidR="003B0928" w:rsidRDefault="003B0928" w:rsidP="003B0928">
      <w:pPr>
        <w:spacing w:line="360" w:lineRule="auto"/>
        <w:jc w:val="both"/>
        <w:rPr>
          <w:rFonts w:ascii="Comic Sans MS" w:hAnsi="Comic Sans MS" w:cs="Verdana"/>
          <w:b/>
          <w:color w:val="424242"/>
        </w:rPr>
      </w:pPr>
      <w:r>
        <w:rPr>
          <w:rFonts w:ascii="Comic Sans MS" w:hAnsi="Comic Sans MS" w:cs="Verdana"/>
          <w:b/>
          <w:color w:val="424242"/>
        </w:rPr>
        <w:t>1.</w:t>
      </w:r>
      <w:r>
        <w:rPr>
          <w:rFonts w:ascii="Comic Sans MS" w:hAnsi="Comic Sans MS" w:cs="Verdana"/>
          <w:b/>
          <w:color w:val="424242"/>
        </w:rPr>
        <w:tab/>
      </w:r>
      <w:r w:rsidRPr="003B0928">
        <w:rPr>
          <w:rFonts w:ascii="Comic Sans MS" w:hAnsi="Comic Sans MS" w:cs="Verdana"/>
          <w:b/>
          <w:color w:val="424242"/>
        </w:rPr>
        <w:t xml:space="preserve">Le </w:t>
      </w:r>
      <w:proofErr w:type="spellStart"/>
      <w:r w:rsidRPr="003B0928">
        <w:rPr>
          <w:rFonts w:ascii="Comic Sans MS" w:hAnsi="Comic Sans MS" w:cs="Verdana"/>
          <w:b/>
          <w:color w:val="424242"/>
        </w:rPr>
        <w:t>projet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South Cluster a pour </w:t>
      </w:r>
      <w:proofErr w:type="spellStart"/>
      <w:r w:rsidRPr="003B0928">
        <w:rPr>
          <w:rFonts w:ascii="Comic Sans MS" w:hAnsi="Comic Sans MS" w:cs="Verdana"/>
          <w:b/>
          <w:color w:val="424242"/>
        </w:rPr>
        <w:t>objectif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de </w:t>
      </w:r>
      <w:proofErr w:type="spellStart"/>
      <w:r w:rsidRPr="003B0928">
        <w:rPr>
          <w:rFonts w:ascii="Comic Sans MS" w:hAnsi="Comic Sans MS" w:cs="Verdana"/>
          <w:b/>
          <w:color w:val="424242"/>
        </w:rPr>
        <w:t>lutter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contre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la </w:t>
      </w:r>
      <w:proofErr w:type="spellStart"/>
      <w:r w:rsidRPr="003B0928">
        <w:rPr>
          <w:rFonts w:ascii="Comic Sans MS" w:hAnsi="Comic Sans MS" w:cs="Verdana"/>
          <w:b/>
          <w:color w:val="424242"/>
        </w:rPr>
        <w:t>pauvreté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gramStart"/>
      <w:r w:rsidRPr="003B0928">
        <w:rPr>
          <w:rFonts w:ascii="Comic Sans MS" w:hAnsi="Comic Sans MS" w:cs="Verdana"/>
          <w:b/>
          <w:color w:val="424242"/>
        </w:rPr>
        <w:t>et</w:t>
      </w:r>
      <w:proofErr w:type="gramEnd"/>
      <w:r w:rsidRPr="003B0928">
        <w:rPr>
          <w:rFonts w:ascii="Comic Sans MS" w:hAnsi="Comic Sans MS" w:cs="Verdana"/>
          <w:b/>
          <w:color w:val="424242"/>
        </w:rPr>
        <w:t xml:space="preserve"> le </w:t>
      </w:r>
      <w:proofErr w:type="spellStart"/>
      <w:r w:rsidRPr="003B0928">
        <w:rPr>
          <w:rFonts w:ascii="Comic Sans MS" w:hAnsi="Comic Sans MS" w:cs="Verdana"/>
          <w:b/>
          <w:color w:val="424242"/>
        </w:rPr>
        <w:t>manque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d’éducation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en </w:t>
      </w:r>
      <w:proofErr w:type="spellStart"/>
      <w:r w:rsidRPr="003B0928">
        <w:rPr>
          <w:rFonts w:ascii="Comic Sans MS" w:hAnsi="Comic Sans MS" w:cs="Verdana"/>
          <w:b/>
          <w:color w:val="424242"/>
        </w:rPr>
        <w:t>Afrique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, </w:t>
      </w:r>
      <w:proofErr w:type="spellStart"/>
      <w:r w:rsidRPr="003B0928">
        <w:rPr>
          <w:rFonts w:ascii="Comic Sans MS" w:hAnsi="Comic Sans MS" w:cs="Verdana"/>
          <w:b/>
          <w:color w:val="424242"/>
        </w:rPr>
        <w:t>notamment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en </w:t>
      </w:r>
      <w:proofErr w:type="spellStart"/>
      <w:r w:rsidRPr="003B0928">
        <w:rPr>
          <w:rFonts w:ascii="Comic Sans MS" w:hAnsi="Comic Sans MS" w:cs="Verdana"/>
          <w:b/>
          <w:color w:val="424242"/>
        </w:rPr>
        <w:t>fournissant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des </w:t>
      </w:r>
      <w:proofErr w:type="spellStart"/>
      <w:r w:rsidRPr="003B0928">
        <w:rPr>
          <w:rFonts w:ascii="Comic Sans MS" w:hAnsi="Comic Sans MS" w:cs="Verdana"/>
          <w:b/>
          <w:color w:val="424242"/>
        </w:rPr>
        <w:t>ordinateurs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aux </w:t>
      </w:r>
      <w:proofErr w:type="spellStart"/>
      <w:r w:rsidRPr="003B0928">
        <w:rPr>
          <w:rFonts w:ascii="Comic Sans MS" w:hAnsi="Comic Sans MS" w:cs="Verdana"/>
          <w:b/>
          <w:color w:val="424242"/>
        </w:rPr>
        <w:t>écoles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locales. </w:t>
      </w:r>
      <w:proofErr w:type="spellStart"/>
      <w:r w:rsidRPr="003B0928">
        <w:rPr>
          <w:rFonts w:ascii="Comic Sans MS" w:hAnsi="Comic Sans MS" w:cs="Verdana"/>
          <w:b/>
          <w:color w:val="424242"/>
        </w:rPr>
        <w:t>Une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initiative à </w:t>
      </w:r>
      <w:proofErr w:type="spellStart"/>
      <w:r w:rsidRPr="003B0928">
        <w:rPr>
          <w:rFonts w:ascii="Comic Sans MS" w:hAnsi="Comic Sans MS" w:cs="Verdana"/>
          <w:b/>
          <w:color w:val="424242"/>
        </w:rPr>
        <w:t>laquelle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TBSCG a </w:t>
      </w:r>
      <w:proofErr w:type="spellStart"/>
      <w:r w:rsidRPr="003B0928">
        <w:rPr>
          <w:rFonts w:ascii="Comic Sans MS" w:hAnsi="Comic Sans MS" w:cs="Verdana"/>
          <w:b/>
          <w:color w:val="424242"/>
        </w:rPr>
        <w:t>souhaité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contribuer</w:t>
      </w:r>
      <w:proofErr w:type="spellEnd"/>
      <w:proofErr w:type="gramStart"/>
      <w:r w:rsidRPr="003B0928">
        <w:rPr>
          <w:rFonts w:ascii="Comic Sans MS" w:hAnsi="Comic Sans MS" w:cs="Verdana"/>
          <w:b/>
          <w:color w:val="424242"/>
        </w:rPr>
        <w:t>. </w:t>
      </w:r>
      <w:proofErr w:type="gramEnd"/>
      <w:r w:rsidRPr="003B0928">
        <w:rPr>
          <w:rFonts w:ascii="Comic Sans MS" w:hAnsi="Comic Sans MS" w:cs="Verdana"/>
          <w:b/>
          <w:color w:val="424242"/>
        </w:rPr>
        <w:t> </w:t>
      </w:r>
      <w:proofErr w:type="spellStart"/>
      <w:r w:rsidRPr="003B0928">
        <w:rPr>
          <w:rFonts w:ascii="Comic Sans MS" w:hAnsi="Comic Sans MS" w:cs="Verdana"/>
          <w:b/>
          <w:color w:val="424242"/>
        </w:rPr>
        <w:t>Dans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le cadre du </w:t>
      </w:r>
      <w:proofErr w:type="spellStart"/>
      <w:r w:rsidRPr="003B0928">
        <w:rPr>
          <w:rFonts w:ascii="Comic Sans MS" w:hAnsi="Comic Sans MS" w:cs="Verdana"/>
          <w:b/>
          <w:color w:val="424242"/>
        </w:rPr>
        <w:t>projet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South Cluster, </w:t>
      </w:r>
      <w:proofErr w:type="spellStart"/>
      <w:r w:rsidRPr="003B0928">
        <w:rPr>
          <w:rFonts w:ascii="Comic Sans MS" w:hAnsi="Comic Sans MS" w:cs="Verdana"/>
          <w:b/>
          <w:color w:val="424242"/>
        </w:rPr>
        <w:t>plusieurs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ordinateurs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de bureau et </w:t>
      </w:r>
      <w:proofErr w:type="spellStart"/>
      <w:r w:rsidRPr="003B0928">
        <w:rPr>
          <w:rFonts w:ascii="Comic Sans MS" w:hAnsi="Comic Sans MS" w:cs="Verdana"/>
          <w:b/>
          <w:color w:val="424242"/>
        </w:rPr>
        <w:t>ordinateurs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portables </w:t>
      </w:r>
      <w:proofErr w:type="spellStart"/>
      <w:r w:rsidRPr="003B0928">
        <w:rPr>
          <w:rFonts w:ascii="Comic Sans MS" w:hAnsi="Comic Sans MS" w:cs="Verdana"/>
          <w:b/>
          <w:color w:val="424242"/>
        </w:rPr>
        <w:t>ont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été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envoyés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au </w:t>
      </w:r>
      <w:proofErr w:type="spellStart"/>
      <w:r w:rsidRPr="003B0928">
        <w:rPr>
          <w:rFonts w:ascii="Comic Sans MS" w:hAnsi="Comic Sans MS" w:cs="Verdana"/>
          <w:b/>
          <w:color w:val="424242"/>
        </w:rPr>
        <w:t>centre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multimédia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du </w:t>
      </w:r>
      <w:proofErr w:type="spellStart"/>
      <w:r w:rsidRPr="003B0928">
        <w:rPr>
          <w:rFonts w:ascii="Comic Sans MS" w:hAnsi="Comic Sans MS" w:cs="Verdana"/>
          <w:b/>
          <w:color w:val="424242"/>
        </w:rPr>
        <w:t>diocèse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de </w:t>
      </w:r>
      <w:proofErr w:type="spellStart"/>
      <w:r w:rsidRPr="003B0928">
        <w:rPr>
          <w:rFonts w:ascii="Comic Sans MS" w:hAnsi="Comic Sans MS" w:cs="Verdana"/>
          <w:b/>
          <w:color w:val="424242"/>
        </w:rPr>
        <w:t>Sangmelina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, au </w:t>
      </w:r>
      <w:proofErr w:type="spellStart"/>
      <w:r w:rsidRPr="003B0928">
        <w:rPr>
          <w:rFonts w:ascii="Comic Sans MS" w:hAnsi="Comic Sans MS" w:cs="Verdana"/>
          <w:b/>
          <w:color w:val="424242"/>
        </w:rPr>
        <w:t>sud-est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de Yaoundé, </w:t>
      </w:r>
      <w:proofErr w:type="spellStart"/>
      <w:r w:rsidRPr="003B0928">
        <w:rPr>
          <w:rFonts w:ascii="Comic Sans MS" w:hAnsi="Comic Sans MS" w:cs="Verdana"/>
          <w:b/>
          <w:color w:val="424242"/>
        </w:rPr>
        <w:t>ainsi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qu'au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collège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Notre-Dame, en </w:t>
      </w:r>
      <w:proofErr w:type="spellStart"/>
      <w:r w:rsidRPr="003B0928">
        <w:rPr>
          <w:rFonts w:ascii="Comic Sans MS" w:hAnsi="Comic Sans MS" w:cs="Verdana"/>
          <w:b/>
          <w:color w:val="424242"/>
        </w:rPr>
        <w:t>décembre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2012.  </w:t>
      </w:r>
    </w:p>
    <w:p w14:paraId="6CAFDBD7" w14:textId="77777777" w:rsidR="003B0928" w:rsidRDefault="003B0928" w:rsidP="003B0928">
      <w:pPr>
        <w:spacing w:line="360" w:lineRule="auto"/>
        <w:jc w:val="both"/>
        <w:rPr>
          <w:rFonts w:ascii="Comic Sans MS" w:hAnsi="Comic Sans MS" w:cs="Verdana"/>
          <w:b/>
          <w:color w:val="424242"/>
        </w:rPr>
      </w:pPr>
    </w:p>
    <w:p w14:paraId="3191C463" w14:textId="77777777" w:rsidR="003B0928" w:rsidRPr="00693778" w:rsidRDefault="003B0928" w:rsidP="003B0928">
      <w:pPr>
        <w:spacing w:line="360" w:lineRule="auto"/>
        <w:jc w:val="both"/>
        <w:rPr>
          <w:rFonts w:ascii="Comic Sans MS" w:hAnsi="Comic Sans MS" w:cs="Verdana"/>
          <w:b/>
          <w:color w:val="424242"/>
          <w:u w:val="single"/>
        </w:rPr>
      </w:pPr>
      <w:r>
        <w:rPr>
          <w:rFonts w:ascii="Comic Sans MS" w:hAnsi="Comic Sans MS" w:cs="Verdana"/>
          <w:b/>
          <w:color w:val="424242"/>
        </w:rPr>
        <w:t>2.</w:t>
      </w:r>
      <w:r>
        <w:rPr>
          <w:rFonts w:ascii="Comic Sans MS" w:hAnsi="Comic Sans MS" w:cs="Verdana"/>
          <w:b/>
          <w:color w:val="424242"/>
        </w:rPr>
        <w:tab/>
      </w:r>
      <w:proofErr w:type="spellStart"/>
      <w:r w:rsidRPr="003B0928">
        <w:rPr>
          <w:rFonts w:ascii="Comic Sans MS" w:hAnsi="Comic Sans MS" w:cs="Verdana"/>
          <w:b/>
          <w:color w:val="424242"/>
        </w:rPr>
        <w:t>Dany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Jarand-Joud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, </w:t>
      </w:r>
      <w:proofErr w:type="spellStart"/>
      <w:r w:rsidRPr="003B0928">
        <w:rPr>
          <w:rFonts w:ascii="Comic Sans MS" w:hAnsi="Comic Sans MS" w:cs="Verdana"/>
          <w:b/>
          <w:color w:val="424242"/>
        </w:rPr>
        <w:t>principale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du </w:t>
      </w:r>
      <w:proofErr w:type="spellStart"/>
      <w:r w:rsidRPr="003B0928">
        <w:rPr>
          <w:rFonts w:ascii="Comic Sans MS" w:hAnsi="Comic Sans MS" w:cs="Verdana"/>
          <w:b/>
          <w:color w:val="424242"/>
        </w:rPr>
        <w:t>collège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, </w:t>
      </w:r>
      <w:proofErr w:type="spellStart"/>
      <w:r w:rsidRPr="003B0928">
        <w:rPr>
          <w:rFonts w:ascii="Comic Sans MS" w:hAnsi="Comic Sans MS" w:cs="Verdana"/>
          <w:b/>
          <w:color w:val="424242"/>
        </w:rPr>
        <w:t>confie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que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« </w:t>
      </w:r>
      <w:proofErr w:type="spellStart"/>
      <w:r w:rsidRPr="003B0928">
        <w:rPr>
          <w:rFonts w:ascii="Comic Sans MS" w:hAnsi="Comic Sans MS" w:cs="Verdana"/>
          <w:b/>
          <w:color w:val="424242"/>
        </w:rPr>
        <w:t>jusqu'à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l'année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dernière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, </w:t>
      </w:r>
      <w:proofErr w:type="spellStart"/>
      <w:proofErr w:type="gramStart"/>
      <w:r w:rsidRPr="003B0928">
        <w:rPr>
          <w:rFonts w:ascii="Comic Sans MS" w:hAnsi="Comic Sans MS" w:cs="Verdana"/>
          <w:b/>
          <w:color w:val="424242"/>
        </w:rPr>
        <w:t>il</w:t>
      </w:r>
      <w:proofErr w:type="spellEnd"/>
      <w:proofErr w:type="gram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n'était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quasiment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pas possible </w:t>
      </w:r>
      <w:proofErr w:type="spellStart"/>
      <w:r w:rsidRPr="003B0928">
        <w:rPr>
          <w:rFonts w:ascii="Comic Sans MS" w:hAnsi="Comic Sans MS" w:cs="Verdana"/>
          <w:b/>
          <w:color w:val="424242"/>
        </w:rPr>
        <w:t>d'offrir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des séances </w:t>
      </w:r>
      <w:proofErr w:type="spellStart"/>
      <w:r w:rsidRPr="003B0928">
        <w:rPr>
          <w:rFonts w:ascii="Comic Sans MS" w:hAnsi="Comic Sans MS" w:cs="Verdana"/>
          <w:b/>
          <w:color w:val="424242"/>
        </w:rPr>
        <w:t>pratiques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d'informatique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aux </w:t>
      </w:r>
      <w:proofErr w:type="spellStart"/>
      <w:r w:rsidRPr="003B0928">
        <w:rPr>
          <w:rFonts w:ascii="Comic Sans MS" w:hAnsi="Comic Sans MS" w:cs="Verdana"/>
          <w:b/>
          <w:color w:val="424242"/>
        </w:rPr>
        <w:t>élèves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par </w:t>
      </w:r>
      <w:proofErr w:type="spellStart"/>
      <w:r w:rsidRPr="003B0928">
        <w:rPr>
          <w:rFonts w:ascii="Comic Sans MS" w:hAnsi="Comic Sans MS" w:cs="Verdana"/>
          <w:b/>
          <w:color w:val="424242"/>
        </w:rPr>
        <w:t>manque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d'ordinateurs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». Grâce </w:t>
      </w:r>
      <w:r w:rsidRPr="003B0928">
        <w:rPr>
          <w:rFonts w:ascii="Comic Sans MS" w:hAnsi="Comic Sans MS" w:cs="Verdana"/>
          <w:b/>
          <w:color w:val="424242"/>
        </w:rPr>
        <w:lastRenderedPageBreak/>
        <w:t xml:space="preserve">aux </w:t>
      </w:r>
      <w:r w:rsidRPr="00693778">
        <w:rPr>
          <w:rFonts w:ascii="Comic Sans MS" w:hAnsi="Comic Sans MS" w:cs="Verdana"/>
          <w:b/>
          <w:color w:val="424242"/>
          <w:u w:val="single"/>
        </w:rPr>
        <w:t>dons</w:t>
      </w:r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693778">
        <w:rPr>
          <w:rFonts w:ascii="Comic Sans MS" w:hAnsi="Comic Sans MS" w:cs="Verdana"/>
          <w:b/>
          <w:color w:val="424242"/>
          <w:u w:val="single"/>
        </w:rPr>
        <w:t>que</w:t>
      </w:r>
      <w:proofErr w:type="spellEnd"/>
      <w:r w:rsidRPr="00693778">
        <w:rPr>
          <w:rFonts w:ascii="Comic Sans MS" w:hAnsi="Comic Sans MS" w:cs="Verdana"/>
          <w:b/>
          <w:color w:val="424242"/>
          <w:u w:val="single"/>
        </w:rPr>
        <w:t xml:space="preserve"> le </w:t>
      </w:r>
      <w:proofErr w:type="spellStart"/>
      <w:r w:rsidRPr="00693778">
        <w:rPr>
          <w:rFonts w:ascii="Comic Sans MS" w:hAnsi="Comic Sans MS" w:cs="Verdana"/>
          <w:b/>
          <w:color w:val="424242"/>
          <w:u w:val="single"/>
        </w:rPr>
        <w:t>projet</w:t>
      </w:r>
      <w:proofErr w:type="spellEnd"/>
      <w:r w:rsidRPr="00693778">
        <w:rPr>
          <w:rFonts w:ascii="Comic Sans MS" w:hAnsi="Comic Sans MS" w:cs="Verdana"/>
          <w:b/>
          <w:color w:val="424242"/>
          <w:u w:val="single"/>
        </w:rPr>
        <w:t xml:space="preserve"> </w:t>
      </w:r>
      <w:proofErr w:type="gramStart"/>
      <w:r w:rsidRPr="00693778">
        <w:rPr>
          <w:rFonts w:ascii="Comic Sans MS" w:hAnsi="Comic Sans MS" w:cs="Verdana"/>
          <w:b/>
          <w:color w:val="424242"/>
          <w:u w:val="single"/>
        </w:rPr>
        <w:t>a</w:t>
      </w:r>
      <w:proofErr w:type="gramEnd"/>
      <w:r w:rsidRPr="00693778">
        <w:rPr>
          <w:rFonts w:ascii="Comic Sans MS" w:hAnsi="Comic Sans MS" w:cs="Verdana"/>
          <w:b/>
          <w:color w:val="424242"/>
          <w:u w:val="single"/>
        </w:rPr>
        <w:t xml:space="preserve"> </w:t>
      </w:r>
      <w:proofErr w:type="spellStart"/>
      <w:r w:rsidRPr="00693778">
        <w:rPr>
          <w:rFonts w:ascii="Comic Sans MS" w:hAnsi="Comic Sans MS" w:cs="Verdana"/>
          <w:b/>
          <w:color w:val="424242"/>
          <w:u w:val="single"/>
        </w:rPr>
        <w:t>récoltés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, </w:t>
      </w:r>
      <w:proofErr w:type="spellStart"/>
      <w:r w:rsidRPr="003B0928">
        <w:rPr>
          <w:rFonts w:ascii="Comic Sans MS" w:hAnsi="Comic Sans MS" w:cs="Verdana"/>
          <w:b/>
          <w:color w:val="424242"/>
        </w:rPr>
        <w:t>plusieurs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machines </w:t>
      </w:r>
      <w:proofErr w:type="spellStart"/>
      <w:r w:rsidRPr="003B0928">
        <w:rPr>
          <w:rFonts w:ascii="Comic Sans MS" w:hAnsi="Comic Sans MS" w:cs="Verdana"/>
          <w:b/>
          <w:color w:val="424242"/>
        </w:rPr>
        <w:t>ont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pu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être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distribuées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et </w:t>
      </w:r>
      <w:proofErr w:type="spellStart"/>
      <w:r w:rsidRPr="003B0928">
        <w:rPr>
          <w:rFonts w:ascii="Comic Sans MS" w:hAnsi="Comic Sans MS" w:cs="Verdana"/>
          <w:b/>
          <w:color w:val="424242"/>
        </w:rPr>
        <w:t>sont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maintenant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utilisées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dans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le cadre des </w:t>
      </w:r>
      <w:proofErr w:type="spellStart"/>
      <w:r w:rsidR="00693778">
        <w:rPr>
          <w:rFonts w:ascii="Comic Sans MS" w:hAnsi="Comic Sans MS" w:cs="Verdana"/>
          <w:b/>
          <w:color w:val="424242"/>
          <w:u w:val="single"/>
        </w:rPr>
        <w:t>cours</w:t>
      </w:r>
      <w:proofErr w:type="spellEnd"/>
      <w:r w:rsidR="00693778">
        <w:rPr>
          <w:rFonts w:ascii="Comic Sans MS" w:hAnsi="Comic Sans MS" w:cs="Verdana"/>
          <w:b/>
          <w:color w:val="424242"/>
          <w:u w:val="single"/>
        </w:rPr>
        <w:t xml:space="preserve"> </w:t>
      </w:r>
      <w:proofErr w:type="spellStart"/>
      <w:r w:rsidR="00693778">
        <w:rPr>
          <w:rFonts w:ascii="Comic Sans MS" w:hAnsi="Comic Sans MS" w:cs="Verdana"/>
          <w:b/>
          <w:color w:val="424242"/>
          <w:u w:val="single"/>
        </w:rPr>
        <w:t>d'informatique</w:t>
      </w:r>
      <w:proofErr w:type="spellEnd"/>
      <w:r w:rsidR="00693778">
        <w:rPr>
          <w:rFonts w:ascii="Comic Sans MS" w:hAnsi="Comic Sans MS" w:cs="Verdana"/>
          <w:b/>
          <w:color w:val="424242"/>
          <w:u w:val="single"/>
        </w:rPr>
        <w:t>.</w:t>
      </w:r>
    </w:p>
    <w:p w14:paraId="4027D86A" w14:textId="77777777" w:rsidR="003B0928" w:rsidRDefault="003B0928" w:rsidP="003B0928">
      <w:pPr>
        <w:spacing w:line="360" w:lineRule="auto"/>
        <w:jc w:val="both"/>
        <w:rPr>
          <w:rFonts w:ascii="Comic Sans MS" w:hAnsi="Comic Sans MS" w:cs="Verdana"/>
          <w:b/>
          <w:color w:val="424242"/>
        </w:rPr>
      </w:pPr>
    </w:p>
    <w:p w14:paraId="53A63B2A" w14:textId="77777777" w:rsidR="003B0928" w:rsidRDefault="003B0928" w:rsidP="003B0928">
      <w:pPr>
        <w:spacing w:line="360" w:lineRule="auto"/>
        <w:jc w:val="both"/>
        <w:rPr>
          <w:rFonts w:ascii="Comic Sans MS" w:hAnsi="Comic Sans MS" w:cs="Verdana"/>
          <w:b/>
          <w:color w:val="424242"/>
        </w:rPr>
      </w:pPr>
      <w:r>
        <w:rPr>
          <w:rFonts w:ascii="Comic Sans MS" w:hAnsi="Comic Sans MS" w:cs="Verdana"/>
          <w:b/>
          <w:color w:val="424242"/>
        </w:rPr>
        <w:t>3.</w:t>
      </w:r>
      <w:r>
        <w:rPr>
          <w:rFonts w:ascii="Comic Sans MS" w:hAnsi="Comic Sans MS" w:cs="Verdana"/>
          <w:b/>
          <w:color w:val="424242"/>
        </w:rPr>
        <w:tab/>
      </w:r>
      <w:r w:rsidRPr="003B0928">
        <w:rPr>
          <w:rFonts w:ascii="Comic Sans MS" w:hAnsi="Comic Sans MS" w:cs="Verdana"/>
          <w:b/>
          <w:color w:val="424242"/>
        </w:rPr>
        <w:t xml:space="preserve">Tout en se </w:t>
      </w:r>
      <w:proofErr w:type="spellStart"/>
      <w:r w:rsidRPr="003B0928">
        <w:rPr>
          <w:rFonts w:ascii="Comic Sans MS" w:hAnsi="Comic Sans MS" w:cs="Verdana"/>
          <w:b/>
          <w:color w:val="424242"/>
        </w:rPr>
        <w:t>réjouissant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de </w:t>
      </w:r>
      <w:proofErr w:type="spellStart"/>
      <w:r w:rsidRPr="003B0928">
        <w:rPr>
          <w:rFonts w:ascii="Comic Sans MS" w:hAnsi="Comic Sans MS" w:cs="Verdana"/>
          <w:b/>
          <w:color w:val="424242"/>
        </w:rPr>
        <w:t>l'équipement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qu'elle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a </w:t>
      </w:r>
      <w:proofErr w:type="spellStart"/>
      <w:r w:rsidRPr="003B0928">
        <w:rPr>
          <w:rFonts w:ascii="Comic Sans MS" w:hAnsi="Comic Sans MS" w:cs="Verdana"/>
          <w:b/>
          <w:color w:val="424242"/>
        </w:rPr>
        <w:t>reçu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, </w:t>
      </w:r>
      <w:proofErr w:type="spellStart"/>
      <w:r w:rsidRPr="003B0928">
        <w:rPr>
          <w:rFonts w:ascii="Comic Sans MS" w:hAnsi="Comic Sans MS" w:cs="Verdana"/>
          <w:b/>
          <w:color w:val="424242"/>
        </w:rPr>
        <w:t>Dany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précise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qu'elle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a </w:t>
      </w:r>
      <w:proofErr w:type="spellStart"/>
      <w:r w:rsidRPr="003B0928">
        <w:rPr>
          <w:rFonts w:ascii="Comic Sans MS" w:hAnsi="Comic Sans MS" w:cs="Verdana"/>
          <w:b/>
          <w:color w:val="424242"/>
        </w:rPr>
        <w:t>besoin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d'autres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ordinateurs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pour </w:t>
      </w:r>
      <w:proofErr w:type="spellStart"/>
      <w:r w:rsidRPr="003B0928">
        <w:rPr>
          <w:rFonts w:ascii="Comic Sans MS" w:hAnsi="Comic Sans MS" w:cs="Verdana"/>
          <w:b/>
          <w:color w:val="424242"/>
        </w:rPr>
        <w:t>que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chaque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élève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puisse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travailler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sur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une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machine, </w:t>
      </w:r>
      <w:proofErr w:type="spellStart"/>
      <w:r w:rsidRPr="003B0928">
        <w:rPr>
          <w:rFonts w:ascii="Comic Sans MS" w:hAnsi="Comic Sans MS" w:cs="Verdana"/>
          <w:b/>
          <w:color w:val="424242"/>
        </w:rPr>
        <w:t>ainsi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que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des </w:t>
      </w:r>
      <w:proofErr w:type="spellStart"/>
      <w:r w:rsidRPr="003B0928">
        <w:rPr>
          <w:rFonts w:ascii="Comic Sans MS" w:hAnsi="Comic Sans MS" w:cs="Verdana"/>
          <w:b/>
          <w:color w:val="424242"/>
        </w:rPr>
        <w:t>imprimantes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et un </w:t>
      </w:r>
      <w:proofErr w:type="spellStart"/>
      <w:proofErr w:type="gramStart"/>
      <w:r w:rsidRPr="003B0928">
        <w:rPr>
          <w:rFonts w:ascii="Comic Sans MS" w:hAnsi="Comic Sans MS" w:cs="Verdana"/>
          <w:b/>
          <w:color w:val="424242"/>
        </w:rPr>
        <w:t>vidéoprojecteur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! </w:t>
      </w:r>
      <w:proofErr w:type="gramEnd"/>
      <w:r w:rsidRPr="003B0928">
        <w:rPr>
          <w:rFonts w:ascii="Comic Sans MS" w:hAnsi="Comic Sans MS" w:cs="Verdana"/>
          <w:b/>
          <w:color w:val="424242"/>
        </w:rPr>
        <w:t xml:space="preserve"> L'ONG South Cluster </w:t>
      </w:r>
      <w:proofErr w:type="spellStart"/>
      <w:r w:rsidRPr="003B0928">
        <w:rPr>
          <w:rFonts w:ascii="Comic Sans MS" w:hAnsi="Comic Sans MS" w:cs="Verdana"/>
          <w:b/>
          <w:color w:val="424242"/>
        </w:rPr>
        <w:t>est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basée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à </w:t>
      </w:r>
      <w:proofErr w:type="spellStart"/>
      <w:r w:rsidRPr="003B0928">
        <w:rPr>
          <w:rFonts w:ascii="Comic Sans MS" w:hAnsi="Comic Sans MS" w:cs="Verdana"/>
          <w:b/>
          <w:color w:val="424242"/>
        </w:rPr>
        <w:t>Bruxelles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et son but </w:t>
      </w:r>
      <w:proofErr w:type="spellStart"/>
      <w:r w:rsidRPr="003B0928">
        <w:rPr>
          <w:rFonts w:ascii="Comic Sans MS" w:hAnsi="Comic Sans MS" w:cs="Verdana"/>
          <w:b/>
          <w:color w:val="424242"/>
        </w:rPr>
        <w:t>est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simple : « installer 40 000 </w:t>
      </w:r>
      <w:proofErr w:type="spellStart"/>
      <w:r w:rsidRPr="003B0928">
        <w:rPr>
          <w:rFonts w:ascii="Comic Sans MS" w:hAnsi="Comic Sans MS" w:cs="Verdana"/>
          <w:b/>
          <w:color w:val="424242"/>
        </w:rPr>
        <w:t>ordinateurs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dans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les </w:t>
      </w:r>
      <w:proofErr w:type="spellStart"/>
      <w:r w:rsidRPr="003B0928">
        <w:rPr>
          <w:rFonts w:ascii="Comic Sans MS" w:hAnsi="Comic Sans MS" w:cs="Verdana"/>
          <w:b/>
          <w:color w:val="424242"/>
        </w:rPr>
        <w:t>écoles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en </w:t>
      </w:r>
      <w:proofErr w:type="spellStart"/>
      <w:r w:rsidRPr="003B0928">
        <w:rPr>
          <w:rFonts w:ascii="Comic Sans MS" w:hAnsi="Comic Sans MS" w:cs="Verdana"/>
          <w:b/>
          <w:color w:val="424242"/>
        </w:rPr>
        <w:t>Afrique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d'ici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2015 ». Bertrand </w:t>
      </w:r>
      <w:proofErr w:type="spellStart"/>
      <w:r w:rsidRPr="003B0928">
        <w:rPr>
          <w:rFonts w:ascii="Comic Sans MS" w:hAnsi="Comic Sans MS" w:cs="Verdana"/>
          <w:b/>
          <w:color w:val="424242"/>
        </w:rPr>
        <w:t>Gillet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, COO de TBSCG, a </w:t>
      </w:r>
      <w:proofErr w:type="spellStart"/>
      <w:r w:rsidRPr="003B0928">
        <w:rPr>
          <w:rFonts w:ascii="Comic Sans MS" w:hAnsi="Comic Sans MS" w:cs="Verdana"/>
          <w:b/>
          <w:color w:val="424242"/>
        </w:rPr>
        <w:t>souhaité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contribuer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au </w:t>
      </w:r>
      <w:proofErr w:type="spellStart"/>
      <w:r w:rsidRPr="003B0928">
        <w:rPr>
          <w:rFonts w:ascii="Comic Sans MS" w:hAnsi="Comic Sans MS" w:cs="Verdana"/>
          <w:b/>
          <w:color w:val="424242"/>
        </w:rPr>
        <w:t>projet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et a fait don de XX </w:t>
      </w:r>
      <w:proofErr w:type="spellStart"/>
      <w:r w:rsidRPr="003B0928">
        <w:rPr>
          <w:rFonts w:ascii="Comic Sans MS" w:hAnsi="Comic Sans MS" w:cs="Verdana"/>
          <w:b/>
          <w:color w:val="424242"/>
        </w:rPr>
        <w:t>ordinateurs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portables</w:t>
      </w:r>
      <w:proofErr w:type="gramStart"/>
      <w:r w:rsidRPr="003B0928">
        <w:rPr>
          <w:rFonts w:ascii="Comic Sans MS" w:hAnsi="Comic Sans MS" w:cs="Verdana"/>
          <w:b/>
          <w:color w:val="424242"/>
        </w:rPr>
        <w:t>. </w:t>
      </w:r>
      <w:proofErr w:type="gramEnd"/>
      <w:r w:rsidRPr="003B0928">
        <w:rPr>
          <w:rFonts w:ascii="Comic Sans MS" w:hAnsi="Comic Sans MS" w:cs="Verdana"/>
          <w:b/>
          <w:color w:val="424242"/>
        </w:rPr>
        <w:t> </w:t>
      </w:r>
    </w:p>
    <w:p w14:paraId="2B38A03D" w14:textId="77777777" w:rsidR="003B0928" w:rsidRDefault="003B0928" w:rsidP="003B0928">
      <w:pPr>
        <w:spacing w:line="360" w:lineRule="auto"/>
        <w:jc w:val="both"/>
        <w:rPr>
          <w:rFonts w:ascii="Comic Sans MS" w:hAnsi="Comic Sans MS" w:cs="Verdana"/>
          <w:b/>
          <w:color w:val="424242"/>
        </w:rPr>
      </w:pPr>
    </w:p>
    <w:p w14:paraId="3667FFCE" w14:textId="77777777" w:rsidR="004A7C02" w:rsidRPr="003B0928" w:rsidRDefault="003B0928" w:rsidP="003B0928">
      <w:pPr>
        <w:spacing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 w:cs="Verdana"/>
          <w:b/>
          <w:color w:val="424242"/>
        </w:rPr>
        <w:t>4.</w:t>
      </w:r>
      <w:r>
        <w:rPr>
          <w:rFonts w:ascii="Comic Sans MS" w:hAnsi="Comic Sans MS" w:cs="Verdana"/>
          <w:b/>
          <w:color w:val="424242"/>
        </w:rPr>
        <w:tab/>
      </w:r>
      <w:r w:rsidRPr="003B0928">
        <w:rPr>
          <w:rFonts w:ascii="Comic Sans MS" w:hAnsi="Comic Sans MS" w:cs="Verdana"/>
          <w:b/>
          <w:color w:val="424242"/>
        </w:rPr>
        <w:t xml:space="preserve">Si </w:t>
      </w:r>
      <w:proofErr w:type="spellStart"/>
      <w:r w:rsidRPr="003B0928">
        <w:rPr>
          <w:rFonts w:ascii="Comic Sans MS" w:hAnsi="Comic Sans MS" w:cs="Verdana"/>
          <w:b/>
          <w:color w:val="424242"/>
        </w:rPr>
        <w:t>vous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aussi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, </w:t>
      </w:r>
      <w:proofErr w:type="spellStart"/>
      <w:r w:rsidRPr="003B0928">
        <w:rPr>
          <w:rFonts w:ascii="Comic Sans MS" w:hAnsi="Comic Sans MS" w:cs="Verdana"/>
          <w:b/>
          <w:color w:val="424242"/>
        </w:rPr>
        <w:t>vous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souhaitez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participer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à la </w:t>
      </w:r>
      <w:proofErr w:type="spellStart"/>
      <w:r w:rsidRPr="003B0928">
        <w:rPr>
          <w:rFonts w:ascii="Comic Sans MS" w:hAnsi="Comic Sans MS" w:cs="Verdana"/>
          <w:b/>
          <w:color w:val="424242"/>
        </w:rPr>
        <w:t>réduction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de la </w:t>
      </w:r>
      <w:proofErr w:type="spellStart"/>
      <w:r w:rsidRPr="003B0928">
        <w:rPr>
          <w:rFonts w:ascii="Comic Sans MS" w:hAnsi="Comic Sans MS" w:cs="Verdana"/>
          <w:b/>
          <w:color w:val="424242"/>
        </w:rPr>
        <w:t>pauvreté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en </w:t>
      </w:r>
      <w:proofErr w:type="spellStart"/>
      <w:r w:rsidRPr="003B0928">
        <w:rPr>
          <w:rFonts w:ascii="Comic Sans MS" w:hAnsi="Comic Sans MS" w:cs="Verdana"/>
          <w:b/>
          <w:color w:val="424242"/>
        </w:rPr>
        <w:t>Afrique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, </w:t>
      </w:r>
      <w:proofErr w:type="spellStart"/>
      <w:r w:rsidRPr="003B0928">
        <w:rPr>
          <w:rFonts w:ascii="Comic Sans MS" w:hAnsi="Comic Sans MS" w:cs="Verdana"/>
          <w:b/>
          <w:color w:val="424242"/>
        </w:rPr>
        <w:t>vous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pouvez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faire un don à </w:t>
      </w:r>
      <w:proofErr w:type="spellStart"/>
      <w:r w:rsidRPr="003B0928">
        <w:rPr>
          <w:rFonts w:ascii="Comic Sans MS" w:hAnsi="Comic Sans MS" w:cs="Verdana"/>
          <w:b/>
          <w:color w:val="424242"/>
        </w:rPr>
        <w:t>l'association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en </w:t>
      </w:r>
      <w:proofErr w:type="spellStart"/>
      <w:r w:rsidRPr="003B0928">
        <w:rPr>
          <w:rFonts w:ascii="Comic Sans MS" w:hAnsi="Comic Sans MS" w:cs="Verdana"/>
          <w:b/>
          <w:color w:val="424242"/>
        </w:rPr>
        <w:t>vous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rendant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sur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la page </w:t>
      </w:r>
      <w:hyperlink r:id="rId7" w:history="1">
        <w:r w:rsidRPr="003B0928">
          <w:rPr>
            <w:rFonts w:ascii="Comic Sans MS" w:hAnsi="Comic Sans MS" w:cs="Verdana"/>
            <w:b/>
            <w:color w:val="1D5165"/>
          </w:rPr>
          <w:t>http://www.southcluster.org/accueil.htm</w:t>
        </w:r>
      </w:hyperlink>
      <w:r w:rsidRPr="003B0928">
        <w:rPr>
          <w:rFonts w:ascii="Comic Sans MS" w:hAnsi="Comic Sans MS" w:cs="Verdana"/>
          <w:b/>
          <w:color w:val="424242"/>
        </w:rPr>
        <w:t xml:space="preserve">. </w:t>
      </w:r>
      <w:proofErr w:type="spellStart"/>
      <w:proofErr w:type="gramStart"/>
      <w:r w:rsidRPr="003B0928">
        <w:rPr>
          <w:rFonts w:ascii="Comic Sans MS" w:hAnsi="Comic Sans MS" w:cs="Verdana"/>
          <w:b/>
          <w:color w:val="424242"/>
        </w:rPr>
        <w:t>Visionnez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le </w:t>
      </w:r>
      <w:hyperlink r:id="rId8" w:history="1">
        <w:r w:rsidRPr="003B0928">
          <w:rPr>
            <w:rFonts w:ascii="Comic Sans MS" w:hAnsi="Comic Sans MS" w:cs="Verdana"/>
            <w:b/>
            <w:color w:val="1D5165"/>
          </w:rPr>
          <w:t xml:space="preserve">reportage </w:t>
        </w:r>
        <w:proofErr w:type="spellStart"/>
        <w:r w:rsidRPr="003B0928">
          <w:rPr>
            <w:rFonts w:ascii="Comic Sans MS" w:hAnsi="Comic Sans MS" w:cs="Verdana"/>
            <w:b/>
            <w:color w:val="1D5165"/>
          </w:rPr>
          <w:t>vidéo</w:t>
        </w:r>
        <w:proofErr w:type="spellEnd"/>
      </w:hyperlink>
      <w:r w:rsidRPr="003B0928">
        <w:rPr>
          <w:rFonts w:ascii="Comic Sans MS" w:hAnsi="Comic Sans MS" w:cs="Verdana"/>
          <w:b/>
          <w:color w:val="424242"/>
        </w:rPr>
        <w:t>.</w:t>
      </w:r>
      <w:proofErr w:type="gramEnd"/>
      <w:r w:rsidRPr="003B0928">
        <w:rPr>
          <w:rFonts w:ascii="Comic Sans MS" w:hAnsi="Comic Sans MS" w:cs="Verdana"/>
          <w:b/>
          <w:color w:val="424242"/>
        </w:rPr>
        <w:t xml:space="preserve">   « </w:t>
      </w:r>
      <w:proofErr w:type="spellStart"/>
      <w:r w:rsidRPr="003B0928">
        <w:rPr>
          <w:rFonts w:ascii="Comic Sans MS" w:hAnsi="Comic Sans MS" w:cs="Verdana"/>
          <w:b/>
          <w:color w:val="424242"/>
        </w:rPr>
        <w:t>Aucun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de nous, en </w:t>
      </w:r>
      <w:proofErr w:type="spellStart"/>
      <w:r w:rsidRPr="003B0928">
        <w:rPr>
          <w:rFonts w:ascii="Comic Sans MS" w:hAnsi="Comic Sans MS" w:cs="Verdana"/>
          <w:b/>
          <w:color w:val="424242"/>
        </w:rPr>
        <w:t>agissant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seul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, ne </w:t>
      </w:r>
      <w:proofErr w:type="spellStart"/>
      <w:r w:rsidRPr="003B0928">
        <w:rPr>
          <w:rFonts w:ascii="Comic Sans MS" w:hAnsi="Comic Sans MS" w:cs="Verdana"/>
          <w:b/>
          <w:color w:val="424242"/>
        </w:rPr>
        <w:t>peut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</w:t>
      </w:r>
      <w:proofErr w:type="spellStart"/>
      <w:r w:rsidRPr="003B0928">
        <w:rPr>
          <w:rFonts w:ascii="Comic Sans MS" w:hAnsi="Comic Sans MS" w:cs="Verdana"/>
          <w:b/>
          <w:color w:val="424242"/>
        </w:rPr>
        <w:t>atteindre</w:t>
      </w:r>
      <w:proofErr w:type="spellEnd"/>
      <w:r w:rsidRPr="003B0928">
        <w:rPr>
          <w:rFonts w:ascii="Comic Sans MS" w:hAnsi="Comic Sans MS" w:cs="Verdana"/>
          <w:b/>
          <w:color w:val="424242"/>
        </w:rPr>
        <w:t xml:space="preserve"> le </w:t>
      </w:r>
      <w:proofErr w:type="spellStart"/>
      <w:r w:rsidRPr="003B0928">
        <w:rPr>
          <w:rFonts w:ascii="Comic Sans MS" w:hAnsi="Comic Sans MS" w:cs="Verdana"/>
          <w:b/>
          <w:color w:val="424242"/>
        </w:rPr>
        <w:t>succès</w:t>
      </w:r>
      <w:proofErr w:type="spellEnd"/>
      <w:r w:rsidRPr="003B0928">
        <w:rPr>
          <w:rFonts w:ascii="Comic Sans MS" w:hAnsi="Comic Sans MS" w:cs="Verdana"/>
          <w:b/>
          <w:color w:val="424242"/>
        </w:rPr>
        <w:t>. » Nelson Mandela.</w:t>
      </w:r>
    </w:p>
    <w:sectPr w:rsidR="004A7C02" w:rsidRPr="003B0928" w:rsidSect="00EA4B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928"/>
    <w:rsid w:val="003B0928"/>
    <w:rsid w:val="004A7C02"/>
    <w:rsid w:val="00693778"/>
    <w:rsid w:val="00AC071E"/>
    <w:rsid w:val="00EA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B377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09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92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09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92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www.southcluster.org/accueil.htm" TargetMode="External"/><Relationship Id="rId8" Type="http://schemas.openxmlformats.org/officeDocument/2006/relationships/hyperlink" Target="https://www.youtube.com/watch?v=960pP7mIp9U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269</Words>
  <Characters>1538</Characters>
  <Application>Microsoft Macintosh Word</Application>
  <DocSecurity>4</DocSecurity>
  <Lines>12</Lines>
  <Paragraphs>3</Paragraphs>
  <ScaleCrop>false</ScaleCrop>
  <Company>ER9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VanAusdal</dc:creator>
  <cp:keywords/>
  <dc:description/>
  <cp:lastModifiedBy>Edouard Smith</cp:lastModifiedBy>
  <cp:revision>2</cp:revision>
  <dcterms:created xsi:type="dcterms:W3CDTF">2013-11-03T18:00:00Z</dcterms:created>
  <dcterms:modified xsi:type="dcterms:W3CDTF">2013-11-03T18:00:00Z</dcterms:modified>
</cp:coreProperties>
</file>